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24"/>
          <w:szCs w:val="24"/>
          <w14:ligatures w14:val="none"/>
        </w:rPr>
      </w:pPr>
      <w:r w:rsidRPr="006C3C4C">
        <w:rPr>
          <w:rFonts w:ascii="Goudy Old Style" w:hAnsi="Goudy Old Style"/>
          <w:i/>
          <w:i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52"/>
          <w:szCs w:val="52"/>
          <w14:ligatures w14:val="none"/>
        </w:rPr>
      </w:pPr>
      <w:r w:rsidRPr="006C3C4C">
        <w:rPr>
          <w:rFonts w:ascii="Goudy Old Style" w:hAnsi="Goudy Old Style"/>
          <w:i/>
          <w:iCs/>
          <w:sz w:val="52"/>
          <w:szCs w:val="52"/>
          <w14:ligatures w14:val="none"/>
        </w:rPr>
        <w:t>26 DICEMBRE -  S. STEFANO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16"/>
          <w:szCs w:val="16"/>
          <w14:ligatures w14:val="none"/>
        </w:rPr>
      </w:pPr>
      <w:r w:rsidRPr="006C3C4C">
        <w:rPr>
          <w:rFonts w:ascii="Goudy Old Style" w:hAnsi="Goudy Old Style"/>
          <w:b/>
          <w:bCs/>
          <w:sz w:val="16"/>
          <w:szCs w:val="16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50A637A" wp14:editId="4A96FA70">
            <wp:simplePos x="0" y="0"/>
            <wp:positionH relativeFrom="column">
              <wp:posOffset>572770</wp:posOffset>
            </wp:positionH>
            <wp:positionV relativeFrom="paragraph">
              <wp:posOffset>230505</wp:posOffset>
            </wp:positionV>
            <wp:extent cx="3577590" cy="5102225"/>
            <wp:effectExtent l="0" t="0" r="3810" b="3175"/>
            <wp:wrapNone/>
            <wp:docPr id="1" name="Immagine 1" descr="diaconat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conato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51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lastRenderedPageBreak/>
        <w:t xml:space="preserve"> UFFICIO DELLE LETTURE </w:t>
      </w:r>
    </w:p>
    <w:p w:rsid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</w:p>
    <w:p w:rsid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INVITATORIO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  <w:t xml:space="preserve">Antifona: </w:t>
      </w:r>
      <w:r w:rsidRPr="006C3C4C">
        <w:rPr>
          <w:rFonts w:ascii="Goudy Old Style" w:hAnsi="Goudy Old Style"/>
          <w:sz w:val="24"/>
          <w:szCs w:val="24"/>
          <w14:ligatures w14:val="none"/>
        </w:rPr>
        <w:t>Cristo Signore, nato per noi, +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ha dato a Stefano la corona di gloria:*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venite adoriamo.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 w:rsidRPr="006C3C4C">
        <w:rPr>
          <w:rFonts w:ascii="Goudy Old Style" w:hAnsi="Goudy Old Style"/>
          <w:i/>
          <w:i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INNO (454)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Colui che vive l’Evangelo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 xml:space="preserve">l’Agnello segue ovunque vada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rinnova e narra in mezzo a noi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il segno grande dell’amore.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Nel tuo Nome grande e santo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annuncia il Regno e dà la vita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perdona tutto ai suoi nemici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rimette a te il suo respiro.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 xml:space="preserve">Attorno al trono dell’Agnello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con gioia intona il canto nuovo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vicino a fonti di acqua viva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non soffre fame né ha sete.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Signore santo e Dio fedele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a te la gloria, a te la lode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esulta, o chiesa, in cielo e in terra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la morte è vinta, il Regno viene.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 </w:t>
      </w:r>
    </w:p>
    <w:p w:rsid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 w:rsidRPr="006C3C4C">
        <w:rPr>
          <w:rFonts w:ascii="Goudy Old Style" w:hAnsi="Goudy Old Style"/>
          <w:sz w:val="24"/>
          <w:szCs w:val="24"/>
          <w14:ligatures w14:val="none"/>
        </w:rPr>
        <w:t>Stefano, pieno di Spirito Santo,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vide nel cielo la gloria di Dio,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 Gesù alla destra del Padre.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2 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Perché le genti congiurano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perché invano cospirano i popoli?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lastRenderedPageBreak/>
        <w:tab/>
        <w:t>Insorgono i re della terra †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e i principi congiurano insieme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contro il Signore e contro il suo Messia: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«Spezziamo le loro catene,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gettiamo via i loro legami».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Se ne ride chi abita i cieli,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li schernisce dall'alto il Signore.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Egli parla loro con ira,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li spaventa nel suo sdegno: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«Io l'ho costituito mio sovrano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sul Sion mio santo monte».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Annunzierò il decreto del Signore. †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Egli mi ha detto: «Tu sei mio figlio,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io oggi ti ho generato.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Chiedi a me, ti darò in possesso le genti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e in dominio i confini della terra.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Le spezzerai con scettro di ferro,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come vasi di argilla le frantumerai».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 ora, sovrani, siate saggi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istruitevi, giudici della terra;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servite Dio con timore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e con tremore esultate;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che non si sdegni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e voi perdiate la via. †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Improvvisa divampa la sua ira.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Beato chi in lui si rifugia.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 w:rsidRPr="006C3C4C">
        <w:rPr>
          <w:rFonts w:ascii="Goudy Old Style" w:hAnsi="Goudy Old Style"/>
          <w:sz w:val="24"/>
          <w:szCs w:val="24"/>
          <w14:ligatures w14:val="none"/>
        </w:rPr>
        <w:t>Stefano, pieno di Spirito Santo,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vide nel cielo la gloria di Dio,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 Gesù alla destra del Padre.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 w:rsidRPr="006C3C4C">
        <w:rPr>
          <w:rFonts w:ascii="Goudy Old Style" w:hAnsi="Goudy Old Style"/>
          <w:sz w:val="24"/>
          <w:szCs w:val="24"/>
          <w14:ligatures w14:val="none"/>
        </w:rPr>
        <w:t>Caduto in ginocchio, Stefano gridò a gran voce: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Signore Gesù, non imputare loro questo peccato.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 xml:space="preserve">SALMO 10 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Nel Signore mi sono rifugiato, come potete dirmi: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«Fuggi come un passero verso il monte»?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Ecco, gli empi tendono l'arco, †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aggiustano la freccia sulla corda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per colpire nel buio i retti di cuore.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Quando sono scosse le fondamenta,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il giusto che cosa può fare?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Ma il Signore nel tempio santo,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il Signore ha il trono nei cieli.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I suoi occhi sono aperti sul mondo,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le sue pupille scrutano ogni uomo.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Il Signore scruta giusti ed empi,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egli odia chi ama la violenza.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Farà piovere sugli empi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brace, fuoco e zolfo,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vento bruciante toccherà loro in sorte.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Giusto è il Signore, ama le cose giuste;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gli uomini retti vedranno il suo volto.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C3C4C" w:rsidRPr="006C3C4C" w:rsidRDefault="006C3C4C" w:rsidP="006C3C4C">
      <w:pPr>
        <w:widowControl w:val="0"/>
        <w:rPr>
          <w:rFonts w:ascii="Goudy Old Style" w:hAnsi="Goudy Old Style"/>
          <w:sz w:val="14"/>
          <w:szCs w:val="1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 w:rsidRPr="006C3C4C">
        <w:rPr>
          <w:rFonts w:ascii="Goudy Old Style" w:hAnsi="Goudy Old Style"/>
          <w:sz w:val="24"/>
          <w:szCs w:val="24"/>
          <w14:ligatures w14:val="none"/>
        </w:rPr>
        <w:t>Caduto in ginocchio, Stefano gridò a gran voce: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Signore Gesù, non imputare loro questo peccato.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 w:rsidRPr="006C3C4C">
        <w:rPr>
          <w:rFonts w:ascii="Goudy Old Style" w:hAnsi="Goudy Old Style"/>
          <w:sz w:val="24"/>
          <w:szCs w:val="24"/>
          <w14:ligatures w14:val="none"/>
        </w:rPr>
        <w:t>Non potevamo resistere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alla sapienza di Stefano,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 allo Spirito che parlava in lui.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16 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Accogli, Signore, la causa del giusto,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sii attento al mio grido.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Porgi l'orecchio alla mia preghiera: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sulle mie labbra non c'è inganno.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Venga da te la mia sentenza,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i tuoi occhi vedano la giustizia.  __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lastRenderedPageBreak/>
        <w:tab/>
        <w:t>Saggia il mio cuore, scrutalo di notte,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provami al fuoco, non troverai malizia.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La mia bocca non si è resa colpevole,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secondo l'agire degli uomini;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seguendo la parola delle tue labbra,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ho evitato i sentieri del violento.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Sulle tue vie tieni saldi i miei passi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e i miei piedi non vacilleranno.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Io t'invoco, mio Dio: dammi risposta;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porgi l'orecchio, ascolta la mia voce,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mostrami i prodigi del tuo amore: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tu che salvi dai nemici chi si affida alla tua destra.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Custodiscimi come pupilla degli occhi,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proteggimi all'ombra delle tue ali,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di fronte agli empi che mi opprimono,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ai nemici che mi accerchiano.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Essi hanno chiuso il loro cuore,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le loro bocche parlano con arroganza.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Eccoli, avanzano, mi circondano,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puntano gli occhi per abbattermi;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simili a un leone che brama la preda,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a un leoncello che si apposta in agguato.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Sorgi, Signore, affrontalo, abbattilo;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con la tua spada scampami dagli empi,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con la tua mano, Signore, dal regno dei morti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che non hanno più parte in questa vita.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Sazia pure dei tuoi beni il loro ventre, †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se ne sazino anche i figli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e ne avanzi per i loro bambini.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Ma io per la giustizia contemplerò il tuo volto,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al risveglio mi sazierò della tua presenza.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 w:rsidRPr="006C3C4C">
        <w:rPr>
          <w:rFonts w:ascii="Goudy Old Style" w:hAnsi="Goudy Old Style"/>
          <w:sz w:val="24"/>
          <w:szCs w:val="24"/>
          <w14:ligatures w14:val="none"/>
        </w:rPr>
        <w:t>Non potevamo resistere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alla sapienza di Stefano,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lastRenderedPageBreak/>
        <w:t>e allo Spirito che parlava in lui.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V. Mi afferra l'angoscia e l'oppressione,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R. ma la tua parola mi sostiene.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Le letture sono prese dall’Ora dell’ascolto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Inno TE DEUM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LODI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 : </w:t>
      </w:r>
      <w:r w:rsidRPr="006C3C4C">
        <w:rPr>
          <w:rFonts w:ascii="Goudy Old Style" w:hAnsi="Goudy Old Style"/>
          <w:sz w:val="24"/>
          <w:szCs w:val="24"/>
          <w14:ligatures w14:val="none"/>
        </w:rPr>
        <w:t>A te si stringe l'anima mia, Signore,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mentre il corpo è lapidato per te.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SALMO 62, 2-9 L'anima assetata del Signore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O Dio, tu sei il mio Dio, all'aurora ti cerco,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di te ha sete l'anima mia,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a te anela la mia carne,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come terra deserta, arida, senz'acqua.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Così nel santuario ti ho cercato,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per contemplare la tua potenza e la tua gloria.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Poiché la tua grazia vale più della vita,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le mie labbra diranno la tua lode.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Così ti benedirò finché io viva,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nel tuo nome alzerò le mie mani.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Mi sazierò come a lauto convito,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e con voci di gioia ti loderà la mia bocca.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Nel mio giaciglio di te mi ricordo,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penso a te nelle veglie notturne,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tu sei stato il mio aiuto;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esulto di gioia all'ombra delle tue ali.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A te si stringe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l'anima mia.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La forza della tua destra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mi sostiene.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lastRenderedPageBreak/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 : </w:t>
      </w:r>
      <w:r w:rsidRPr="006C3C4C">
        <w:rPr>
          <w:rFonts w:ascii="Goudy Old Style" w:hAnsi="Goudy Old Style"/>
          <w:sz w:val="24"/>
          <w:szCs w:val="24"/>
          <w14:ligatures w14:val="none"/>
        </w:rPr>
        <w:t>A te si stringe l'anima mia, Signore,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mentre il corpo è lapidato per te.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 w:rsidRPr="006C3C4C">
        <w:rPr>
          <w:rFonts w:ascii="Goudy Old Style" w:hAnsi="Goudy Old Style"/>
          <w:sz w:val="24"/>
          <w:szCs w:val="24"/>
          <w14:ligatures w14:val="none"/>
        </w:rPr>
        <w:t>Stefano vide i cieli aperti, e vi entrò: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beato quest'uomo, a cui il cielo si schiude.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CANTICO Dn 3, 57-88.56 Ogni creatura lodi il Signore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Benedite, opere tutte del Signore,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lodatelo ed esaltatelo nei secoli.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angeli del Signore,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benedite, cieli, il Signore.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acque tutte, che siete sopra i cieli,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potenze tutte del Signore,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sole e luna,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stelle del cielo,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piogge e rugiade, il Signore.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o venti tutti,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fuoco e calore,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freddo e caldo,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rugiada e brina,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gelo e freddo,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ghiacci e nevi,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notti e giorni,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luce e tenebre,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benedite, folgori e nubi, il Signore.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Benedica la terra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lo lodi e lo esalti nei secoli.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monti e colline,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creature tutte che germinate sulla terra,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sorgenti,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mari e fiumi,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mostri marini e quanto si muove nell'acqua,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uccelli tutti dell'aria,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lastRenderedPageBreak/>
        <w:t>Benedite, animali tutti, selvaggi e domestici,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figli dell'uomo,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Benedica Israele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lo lodi e lo esalti nei secoli.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sacerdoti del Signore,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benedite, o servi del Signore,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spiriti e anime dei giusti,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pii e umili di cuore, il Signore.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Benedite, Anania, Azaria e Misaele, il Signore,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lodatelo ed esaltatelo nei secoli.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Benediciamo il Padre e il Figlio con lo Spirito Santo,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lodiamolo ed esaltiamolo nei secoli.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Benedetto sei tu, Signore, nel firmamento del cielo,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degno di lode e di gloria nei secoli.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 w:rsidRPr="006C3C4C">
        <w:rPr>
          <w:rFonts w:ascii="Goudy Old Style" w:hAnsi="Goudy Old Style"/>
          <w:sz w:val="24"/>
          <w:szCs w:val="24"/>
          <w14:ligatures w14:val="none"/>
        </w:rPr>
        <w:t>Stefano vide i cieli aperti, e vi entrò: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beato quest'uomo, a cui il cielo si schiude.</w:t>
      </w:r>
    </w:p>
    <w:p w:rsid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 w:rsidRPr="006C3C4C">
        <w:rPr>
          <w:rFonts w:ascii="Goudy Old Style" w:hAnsi="Goudy Old Style"/>
          <w:sz w:val="24"/>
          <w:szCs w:val="24"/>
          <w14:ligatures w14:val="none"/>
        </w:rPr>
        <w:t>Vedo i cieli aperti,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 Gesù alla destra della potenza di Dio.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SALMO 149 Festa degli amici di Dio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Cantate al Signore un canto nuovo;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la sua lode nell'assemblea dei fedeli.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Gioisca Israele nel suo Creatore,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esultino nel loro Re i figli di Sion.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Lodino il suo nome con danze,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con timpani e cetre gli cantino inni.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Il Signore ama il suo popolo,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incorona gli umili di vittoria.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Esultino i fedeli nella gloria,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sorgano lieti dai loro giacigli.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Le lodi di Dio sulla loro bocca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e la spada a due tagli nelle loro mani,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lastRenderedPageBreak/>
        <w:tab/>
        <w:t>per compiere la vendetta tra i popoli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e punire le genti;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per stringere in catene i loro capi,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i loro nobili in ceppi di ferro;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per eseguire su di essi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 xml:space="preserve">il giudizio già scritto: 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questa è la gloria 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per tutti i suoi fedeli.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 w:rsidRPr="006C3C4C">
        <w:rPr>
          <w:rFonts w:ascii="Goudy Old Style" w:hAnsi="Goudy Old Style"/>
          <w:sz w:val="24"/>
          <w:szCs w:val="24"/>
          <w14:ligatures w14:val="none"/>
        </w:rPr>
        <w:t>Vedo i cieli aperti,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 Gesù alla destra della potenza di Dio.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Lettura Breve At 6, 2b-5a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Gli apostoli dissero: «Non è giusto che noi trascuriamo la parola di Dio per il servizio delle mense. Cercate dunque, fratelli, tra di voi sette uomini di buona reputazione, pieni di Spirito e di saggezza, ai quali affideremo quest'incarico. Noi, invece, ci dedicheremo alla preghiera e al ministero della parola». Piacque questa proposta a tutto il gruppo ed elessero Stefano, uomo pieno di fede e di Spirito Santo.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Responsorio (Bose p.53)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  <w:t>R.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ab/>
        <w:t xml:space="preserve">Beati i perseguitati a causa della giustizia 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ab/>
        <w:t>Mt 5,10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ab/>
        <w:t>perché loro è il regno dei cieli.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Io vidi sotto l’altare le anime</w:t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di quelli che furono messi a morte per la parola di Dio.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Essi gridavano a gran voce: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«Fino a quando, Signore, non farai giustizia?».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A loro fu data una veste bianca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e fu detto di pazientare ancora un poco.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Io vidi le anime degli uccisi per la testimonianza di Gesù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essi ripresero vita per regnare con Cristo.</w:t>
      </w:r>
    </w:p>
    <w:p w:rsid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 xml:space="preserve">Antifona al Benedictus: </w:t>
      </w:r>
      <w:r w:rsidRPr="006C3C4C">
        <w:rPr>
          <w:rFonts w:ascii="Goudy Old Style" w:hAnsi="Goudy Old Style"/>
          <w:sz w:val="24"/>
          <w:szCs w:val="24"/>
          <w14:ligatures w14:val="none"/>
        </w:rPr>
        <w:t>Le porte del cielo si aprono a Stefano;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per primo è coronato con la gloria dei martiri.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Invocazioni  (B Bose p. 53)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In unione con i santi martiri, uccisi a causa del Vangelo, celebriamo e invochiamo il nostro Salvatore, testimone fedele di Dio Padre: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Lode a te, Signore di gloria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Signore, noi ti lodiamo per i martiri,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che hanno accettato di morire per testimoniare la fede: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accordaci lo spirito di libertà.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Signore, noi ti lodiamo per i martiri,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che hanno versato il loro sangue a causa del tuo Nome: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concedici la forza della fede.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Signore, noi ti lodiamo per i martiri,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che ti hanno seguito sul cammino della croce: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fortificaci nelle tribolazioni e nelle prove.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Signore, noi ti lodiamo per i martiri,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che hanno lavato le loro vesti nel sangue dell’Agnello: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rendici vincitori sulle tentazioni di questo mondo.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Signore, noi ti lodiamo per Stefano primo martire,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che ha dato la sua vita a causa della tua parola: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 xml:space="preserve">fa’ di noi i tuoi testimoni fedeli.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Padre nostro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Orazione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 xml:space="preserve">Donaci, Signore, di esprimere nella vita il mistero che celebriamo nel giorno natalizio di santo Stefano primo martire e insegnaci ad amare anche i nostri nemici sull'esempio di lui che morendo pregò per i suoi persecutori. Per il nostro Signore. </w:t>
      </w:r>
      <w:r w:rsidRPr="006C3C4C">
        <w:rPr>
          <w:rFonts w:ascii="Goudy Old Style" w:hAnsi="Goudy Old Style"/>
          <w:i/>
          <w:iCs/>
          <w:sz w:val="24"/>
          <w:szCs w:val="24"/>
          <w14:ligatures w14:val="none"/>
        </w:rPr>
        <w:t>(Breviario)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 xml:space="preserve">Signore Dio, nelle sofferenze che incontriamo nella nostra vita accordaci di tenere fisso lo sguardo su Gesù Cristo, tuo Figlio, affinché, ricolmi di </w:t>
      </w:r>
      <w:r w:rsidRPr="006C3C4C">
        <w:rPr>
          <w:rFonts w:ascii="Goudy Old Style" w:hAnsi="Goudy Old Style"/>
          <w:sz w:val="24"/>
          <w:szCs w:val="24"/>
          <w14:ligatures w14:val="none"/>
        </w:rPr>
        <w:lastRenderedPageBreak/>
        <w:t xml:space="preserve">Spirito santo, sappiamo amare e benedire i nostri nemici, sull’esempio di Stefano che ha saputo implorare il perdono per i suoi persecutori. Per Cristo, nostro Signore. </w:t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i/>
          <w:iCs/>
          <w:sz w:val="22"/>
          <w:szCs w:val="22"/>
          <w14:ligatures w14:val="none"/>
        </w:rPr>
        <w:t>(Brev. Bose orazione 26 dicembre)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jc w:val="center"/>
        <w:rPr>
          <w:rFonts w:ascii="Goudy Old Style" w:hAnsi="Goudy Old Style"/>
          <w:i/>
          <w:iCs/>
          <w:sz w:val="48"/>
          <w:szCs w:val="48"/>
          <w14:ligatures w14:val="none"/>
        </w:rPr>
      </w:pPr>
      <w:r w:rsidRPr="006C3C4C">
        <w:rPr>
          <w:rFonts w:ascii="Goudy Old Style" w:hAnsi="Goudy Old Style"/>
          <w:i/>
          <w:iCs/>
          <w:sz w:val="48"/>
          <w:szCs w:val="48"/>
          <w14:ligatures w14:val="none"/>
        </w:rPr>
        <w:t>VESPRI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  <w:r w:rsidRPr="006C3C4C">
        <w:rPr>
          <w:rFonts w:ascii="Goudy Old Style" w:hAnsi="Goudy Old Style"/>
          <w:b/>
          <w:bCs/>
          <w:sz w:val="28"/>
          <w:szCs w:val="28"/>
          <w14:ligatures w14:val="none"/>
        </w:rPr>
        <w:t>INTRODUZIONE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T: </w:t>
      </w:r>
      <w:r w:rsidRPr="006C3C4C">
        <w:rPr>
          <w:rFonts w:ascii="Goudy Old Style" w:hAnsi="Goudy Old Style"/>
          <w:sz w:val="24"/>
          <w:szCs w:val="24"/>
          <w14:ligatures w14:val="none"/>
        </w:rPr>
        <w:t>Signore, apri le mie labbra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E la mia bocca canterà la tua lode.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Dio, fa’ attento il mio orecchio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Perche ascolti la tua Parola.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ab/>
        <w:t xml:space="preserve">S: </w:t>
      </w:r>
      <w:r w:rsidRPr="006C3C4C">
        <w:rPr>
          <w:rFonts w:ascii="Goudy Old Style" w:hAnsi="Goudy Old Style"/>
          <w:sz w:val="24"/>
          <w:szCs w:val="24"/>
          <w14:ligatures w14:val="none"/>
        </w:rPr>
        <w:t>Un bambino è nato per noi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Ci è stato dato un figlio,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Il suo nome: “Consigliere meraviglioso,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Dio forte, principe della pace”.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T: </w:t>
      </w:r>
      <w:r w:rsidRPr="006C3C4C">
        <w:rPr>
          <w:rFonts w:ascii="Goudy Old Style" w:hAnsi="Goudy Old Style"/>
          <w:sz w:val="24"/>
          <w:szCs w:val="24"/>
          <w14:ligatures w14:val="none"/>
        </w:rPr>
        <w:t>Gloria al Padre e al Figlio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e allo Spirito Santo,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come era nel principio e ora e sempre,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i/>
          <w:iCs/>
          <w14:ligatures w14:val="none"/>
        </w:rPr>
      </w:pPr>
      <w:r w:rsidRPr="006C3C4C">
        <w:rPr>
          <w:rFonts w:ascii="Goudy Old Style" w:hAnsi="Goudy Old Style"/>
          <w:sz w:val="28"/>
          <w:szCs w:val="28"/>
          <w14:ligatures w14:val="none"/>
        </w:rPr>
        <w:t>nei</w:t>
      </w:r>
      <w:r w:rsidRPr="006C3C4C">
        <w:rPr>
          <w:rFonts w:ascii="Goudy Old Style" w:hAnsi="Goudy Old Style"/>
          <w:sz w:val="24"/>
          <w:szCs w:val="24"/>
          <w14:ligatures w14:val="none"/>
        </w:rPr>
        <w:t xml:space="preserve"> secoli dei secoli. Amen. </w:t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 xml:space="preserve">  </w:t>
      </w:r>
      <w:r w:rsidRPr="006C3C4C">
        <w:rPr>
          <w:rFonts w:ascii="Goudy Old Style" w:hAnsi="Goudy Old Style"/>
          <w:i/>
          <w:iCs/>
          <w14:ligatures w14:val="none"/>
        </w:rPr>
        <w:t>(Introduzione Vespro di Natale brev. Bose)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INNO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Accogli nel tuo grembo,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o Vergine Maria,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il Verbo di Dio Padre.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Su te il divino Spirito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distende la sua ombra,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o Madre del Signore.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O porta santa del tempio,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intatta e inviolabile,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ti apri al re della gloria.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Predetto dai profeti,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ed annunziato da un angelo,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Gesù salvatore nasce per noi.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lastRenderedPageBreak/>
        <w:t>A te, o Cristo, sia lode,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al Padre e allo Spirito,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sia gloria per sempre, nei secoli eterni.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Amen, amen.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1 Antifona:</w:t>
      </w:r>
      <w:r w:rsidRPr="006C3C4C">
        <w:rPr>
          <w:rFonts w:ascii="Goudy Old Style" w:hAnsi="Goudy Old Style"/>
          <w:sz w:val="24"/>
          <w:szCs w:val="24"/>
          <w14:ligatures w14:val="none"/>
        </w:rPr>
        <w:t xml:space="preserve"> A te il regno nel giorno della tua gloria: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in splendore e santità Dio ti ha generato prima dell'aurora.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SALMO 109, 1-5. 7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Oracolo del Signore al mio Signore:*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"Siedi alla mia destra,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finché io ponga i tuoi nemici*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a sgabello dei tuoi piedi".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Lo scettro del tuo potere stende il Signore da Sion:*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"Domina in mezzo ai tuoi nemici.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A te il principato nel giorno della tua potenza*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tra santi splendori;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dal seno dell'aurora,*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come rugiada, io ti ho generato".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Il Signore ha giurato e non si pente: +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"Tu sei sacerdote per sempre*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al modo di Melchisedek".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Il Signore è alla tua destra,*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annienterà i re nel giorno della sua ira.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Lungo il cammino si disseta al torrente*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 solleva alta la testa.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1 Antifona:</w:t>
      </w:r>
      <w:r w:rsidRPr="006C3C4C">
        <w:rPr>
          <w:rFonts w:ascii="Goudy Old Style" w:hAnsi="Goudy Old Style"/>
          <w:sz w:val="24"/>
          <w:szCs w:val="24"/>
          <w14:ligatures w14:val="none"/>
        </w:rPr>
        <w:t xml:space="preserve"> A te il regno nel giorno della tua gloria: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in splendore e santità Dio ti ha generato prima dell'aurora.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2 Antifona:</w:t>
      </w:r>
      <w:r w:rsidRPr="006C3C4C">
        <w:rPr>
          <w:rFonts w:ascii="Goudy Old Style" w:hAnsi="Goudy Old Style"/>
          <w:sz w:val="24"/>
          <w:szCs w:val="24"/>
          <w14:ligatures w14:val="none"/>
        </w:rPr>
        <w:t xml:space="preserve"> Presso il Signore è misericordia,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grande è la sua redenzione.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SALMO 129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Dal profondo a te grido, o Signore;*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Signore, ascolta la mia voce.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Siano i tuoi orecchi attenti*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alla voce della mia preghiera.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Se consideri le colpe, Signore,*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Signore, chi potrà sussistere?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Ma presso di te è il perdono,*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perciò avremo il tuo timore.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Io spero nel Signore,*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l'anima mia spera nella sua parola.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L'anima mia attende il Signore*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più che le sentinelle l'aurora.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Israele attenda il Signore,*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perché presso il Signore è la misericordia,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grande è presso di lui la redenzione;*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egli redimerà Israele da tutte le sue colpe.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2 Antifona:</w:t>
      </w:r>
      <w:r w:rsidRPr="006C3C4C">
        <w:rPr>
          <w:rFonts w:ascii="Goudy Old Style" w:hAnsi="Goudy Old Style"/>
          <w:sz w:val="24"/>
          <w:szCs w:val="24"/>
          <w14:ligatures w14:val="none"/>
        </w:rPr>
        <w:t xml:space="preserve"> Presso il Signore è misericordia,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grande è la sua redenzione.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3 Antifona:</w:t>
      </w:r>
      <w:r w:rsidRPr="006C3C4C">
        <w:rPr>
          <w:rFonts w:ascii="Goudy Old Style" w:hAnsi="Goudy Old Style"/>
          <w:sz w:val="24"/>
          <w:szCs w:val="24"/>
          <w14:ligatures w14:val="none"/>
        </w:rPr>
        <w:t xml:space="preserve"> In principio, prima dei secoli,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il Verbo era Dio: oggi egli è nato salvatore del mondo.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CANTICO Col 1, 3. 12-20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Ringraziamo con gioia Dio,*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Padre del Signore nostro Gesù Cristo,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perché ci ha messi in grado di partecipare*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alla sorte dei santi nella luce,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ci ha liberati dal potere delle tenebre,*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ci ha trasferiti nel regno del suo Figlio diletto,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per opera del quale abbiamo la redenzione,*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la remissione dei peccati.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lastRenderedPageBreak/>
        <w:t>Cristo è immagine del Dio invisibile,*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generato prima di ogni creatura;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è prima di tutte le cose*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 tutte in lui sussistono.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Tutte le cose sono state create per mezzo di lui*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e in vista di lui: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quelle nei cieli e quelle sulla terra,*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quelle visibili e quelle invisibili.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Egli è il capo del corpo, che è la Chiesa;*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è il principio di tutto,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il primogenito di coloro che risuscitano dai morti,*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per ottenere il primato su tutte le cose.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Piacque a Dio di fare abitare in lui ogni pienezza,*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per mezzo di lui riconciliare a sé tutte le cose,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rappacificare con il sangue della sua croce*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gli esseri della terra e quelli del cielo.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3 Antifona:</w:t>
      </w:r>
      <w:r w:rsidRPr="006C3C4C">
        <w:rPr>
          <w:rFonts w:ascii="Goudy Old Style" w:hAnsi="Goudy Old Style"/>
          <w:sz w:val="24"/>
          <w:szCs w:val="24"/>
          <w14:ligatures w14:val="none"/>
        </w:rPr>
        <w:t xml:space="preserve"> In principio, prima dei secoli, il Verbo era Dio: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  <w:t>oggi egli è nato salvatore del mondo.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spacing w:after="24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LETTURA BREVE          1 Gv 1, 5b.7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    Dio è luce e in lui non ci sono tenebre. Se camminiamo nella luce, come egli è nella luce, siamo in comunione gli uni con gli altri, e il sangue di Gesù, suo Figlio, ci purifica da ogni peccato.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RESPONSORIO BREVE         (B Bose p. 50)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R. La Parola si è fatta carne, * alleluia, alleluia.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R. La Parola si è fatta carne, * alleluia, alleluia.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V. E ha posto la sua tenda fra di noi.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Alleluia, alleluia.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>     Gloria al Padre e al Figlio e allo Spirito Santo.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La Parola si è fatta carne, * alleluia, alleluia.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 xml:space="preserve">Ant. al Magn. </w:t>
      </w:r>
      <w:r w:rsidRPr="006C3C4C">
        <w:rPr>
          <w:rFonts w:ascii="Goudy Old Style" w:hAnsi="Goudy Old Style"/>
          <w:sz w:val="24"/>
          <w:szCs w:val="24"/>
          <w14:ligatures w14:val="none"/>
        </w:rPr>
        <w:t>     Mentre il silenzio avvolgeva ogni cosa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e la notte era a metà del suo corso,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la tua Parola onnipotente, o Signore,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venne dal tuo trono regale, alleluia.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 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INTERCESSIONE (bBose contemplazione Natale p. 36)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Con umiltà e fiducia invochiamo il Verbo di Dio, che ponendo la sua dimora in mezzo a noi ci ha aperto la porta della salvezza:</w:t>
      </w:r>
      <w:r w:rsidRPr="006C3C4C">
        <w:rPr>
          <w:rFonts w:ascii="Goudy Old Style" w:hAnsi="Goudy Old Style"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 Sii benedetto ora e sempre.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br/>
        <w:t>Signore Gesù, tu sei santo,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ma hai voluto venire tra di noi peccatori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diventando nostro fratello,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per darci la tua santità.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Signore Gesù, tu sei forte,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ma hai voluto venire tra di noi che siamo deboli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facendoti bambino,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per donarci la tua forza.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Signore Gesù, tu sei immortale,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ma hai voluto assumere un corpo umano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 xml:space="preserve">fino a morire,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per dare a tutti l’immortalità.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Signore Gesù, tu sei giusto,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ma hai voluto abitare tra gli ingiusti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fino a essere fatto peccato a nostro favore,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ab/>
        <w:t>per liberarci dal male.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Signore Gesù, tu sei misericordioso,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ma hai voluto consegnarti al mondo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abbassandoti come uno schiavo,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 xml:space="preserve">per mostrarci il volto d’amore di Dio.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> </w:t>
      </w:r>
    </w:p>
    <w:p w:rsid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t>Padre Nostro</w:t>
      </w:r>
    </w:p>
    <w:p w:rsidR="006C3C4C" w:rsidRPr="006C3C4C" w:rsidRDefault="006C3C4C" w:rsidP="006C3C4C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</w:p>
    <w:p w:rsid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>ORAZIONE</w:t>
      </w:r>
      <w:r w:rsidRPr="006C3C4C"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 w:rsidRPr="006C3C4C">
        <w:rPr>
          <w:rFonts w:ascii="Goudy Old Style" w:hAnsi="Goudy Old Style"/>
          <w:sz w:val="24"/>
          <w:szCs w:val="24"/>
          <w14:ligatures w14:val="none"/>
        </w:rPr>
        <w:t xml:space="preserve">    O Dio, grande e misericordioso, la nuova nascita del tuo Figlio nella nostra carne mortale ci liberi dalla schiavitù antica, che ci tiene sotto il giogo del peccato. Per il nostro Signore Gesù Cristo. 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bookmarkStart w:id="0" w:name="_GoBack"/>
      <w:bookmarkEnd w:id="0"/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 w:rsidRPr="006C3C4C">
        <w:rPr>
          <w:rFonts w:ascii="Goudy Old Style" w:hAnsi="Goudy Old Style"/>
          <w:sz w:val="24"/>
          <w:szCs w:val="24"/>
          <w14:ligatures w14:val="none"/>
        </w:rPr>
        <w:t xml:space="preserve">Signore Dio, nelle sofferenze che incontriamo nella nostra vita accordaci di tenere fisso lo sguardo su Gesù Cristo, tuo Figlio, affinché, ricolmi di Spirito santo, sappiamo amare e benedire i nostri nemici, sull’esempio di Stefano che ha saputo implorare il perdono per i suoi persecutori. Per Cristo, nostro Signore. </w:t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sz w:val="24"/>
          <w:szCs w:val="24"/>
          <w14:ligatures w14:val="none"/>
        </w:rPr>
        <w:tab/>
      </w:r>
      <w:r w:rsidRPr="006C3C4C">
        <w:rPr>
          <w:rFonts w:ascii="Goudy Old Style" w:hAnsi="Goudy Old Style"/>
          <w:i/>
          <w:iCs/>
          <w:sz w:val="22"/>
          <w:szCs w:val="22"/>
          <w14:ligatures w14:val="none"/>
        </w:rPr>
        <w:t>(Brev. Bose orazione 26 dicembre)</w:t>
      </w:r>
    </w:p>
    <w:p w:rsidR="006C3C4C" w:rsidRPr="006C3C4C" w:rsidRDefault="006C3C4C" w:rsidP="006C3C4C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C3C4C" w:rsidRPr="006C3C4C" w:rsidRDefault="006C3C4C" w:rsidP="006C3C4C">
      <w:pPr>
        <w:widowControl w:val="0"/>
        <w:rPr>
          <w:rFonts w:ascii="Goudy Old Style" w:hAnsi="Goudy Old Style"/>
          <w14:ligatures w14:val="none"/>
        </w:rPr>
      </w:pPr>
      <w:r w:rsidRPr="006C3C4C">
        <w:rPr>
          <w:rFonts w:ascii="Goudy Old Style" w:hAnsi="Goudy Old Style"/>
          <w14:ligatures w14:val="none"/>
        </w:rPr>
        <w:t> </w:t>
      </w:r>
    </w:p>
    <w:p w:rsidR="00A921F8" w:rsidRPr="006C3C4C" w:rsidRDefault="00A921F8">
      <w:pPr>
        <w:rPr>
          <w:rFonts w:ascii="Goudy Old Style" w:hAnsi="Goudy Old Style"/>
        </w:rPr>
      </w:pPr>
    </w:p>
    <w:sectPr w:rsidR="00A921F8" w:rsidRPr="006C3C4C" w:rsidSect="006C3C4C">
      <w:headerReference w:type="default" r:id="rId8"/>
      <w:footerReference w:type="default" r:id="rId9"/>
      <w:pgSz w:w="8391" w:h="11907" w:code="11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4C" w:rsidRDefault="006C3C4C" w:rsidP="006C3C4C">
      <w:r>
        <w:separator/>
      </w:r>
    </w:p>
  </w:endnote>
  <w:endnote w:type="continuationSeparator" w:id="0">
    <w:p w:rsidR="006C3C4C" w:rsidRDefault="006C3C4C" w:rsidP="006C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4C" w:rsidRDefault="006C3C4C">
    <w:pPr>
      <w:pStyle w:val="Pidipagina"/>
      <w:jc w:val="center"/>
    </w:pPr>
  </w:p>
  <w:p w:rsidR="006C3C4C" w:rsidRDefault="006C3C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4C" w:rsidRDefault="006C3C4C" w:rsidP="006C3C4C">
      <w:r>
        <w:separator/>
      </w:r>
    </w:p>
  </w:footnote>
  <w:footnote w:type="continuationSeparator" w:id="0">
    <w:p w:rsidR="006C3C4C" w:rsidRDefault="006C3C4C" w:rsidP="006C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48354"/>
      <w:docPartObj>
        <w:docPartGallery w:val="Page Numbers (Top of Page)"/>
        <w:docPartUnique/>
      </w:docPartObj>
    </w:sdtPr>
    <w:sdtContent>
      <w:p w:rsidR="006C3C4C" w:rsidRDefault="006C3C4C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6C3C4C" w:rsidRDefault="006C3C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4C"/>
    <w:rsid w:val="00564D4A"/>
    <w:rsid w:val="005F0E53"/>
    <w:rsid w:val="006C3C4C"/>
    <w:rsid w:val="00A921F8"/>
    <w:rsid w:val="00C13F04"/>
    <w:rsid w:val="00DC3034"/>
    <w:rsid w:val="00E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C4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C4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C4C"/>
  </w:style>
  <w:style w:type="paragraph" w:styleId="Pidipagina">
    <w:name w:val="footer"/>
    <w:basedOn w:val="Normale"/>
    <w:link w:val="PidipaginaCarattere"/>
    <w:uiPriority w:val="99"/>
    <w:unhideWhenUsed/>
    <w:rsid w:val="006C3C4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C4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C4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C4C"/>
  </w:style>
  <w:style w:type="paragraph" w:styleId="Pidipagina">
    <w:name w:val="footer"/>
    <w:basedOn w:val="Normale"/>
    <w:link w:val="PidipaginaCarattere"/>
    <w:uiPriority w:val="99"/>
    <w:unhideWhenUsed/>
    <w:rsid w:val="006C3C4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2017-01-23T20:37:00Z</dcterms:created>
  <dcterms:modified xsi:type="dcterms:W3CDTF">2017-01-23T20:42:00Z</dcterms:modified>
</cp:coreProperties>
</file>